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61D68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pacing w:val="40"/>
          <w:kern w:val="0"/>
          <w:sz w:val="24"/>
          <w:szCs w:val="24"/>
          <w:highlight w:val="none"/>
        </w:rPr>
      </w:pPr>
      <w:bookmarkStart w:id="0" w:name="_Toc150332312"/>
      <w:bookmarkStart w:id="1" w:name="_Toc338746857"/>
      <w:r>
        <w:rPr>
          <w:rFonts w:hint="eastAsia" w:asciiTheme="minorEastAsia" w:hAnsiTheme="minorEastAsia" w:eastAsiaTheme="minorEastAsia" w:cstheme="minorEastAsia"/>
          <w:b/>
          <w:bCs/>
          <w:snapToGrid/>
          <w:sz w:val="24"/>
          <w:szCs w:val="24"/>
          <w:highlight w:val="none"/>
          <w:lang w:val="en-US" w:eastAsia="zh-CN"/>
        </w:rPr>
        <w:t>附件8</w:t>
      </w:r>
    </w:p>
    <w:p w14:paraId="066EB30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 w:ascii="Times New Roman" w:hAnsi="Times New Roman"/>
          <w:b w:val="0"/>
          <w:spacing w:val="40"/>
          <w:kern w:val="0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新能源工程</w:t>
      </w:r>
      <w:r>
        <w:rPr>
          <w:rFonts w:hint="eastAsia" w:ascii="楷体_GB2312" w:hAnsi="楷体_GB2312" w:eastAsia="楷体_GB2312" w:cs="楷体_GB2312"/>
          <w:sz w:val="32"/>
          <w:szCs w:val="32"/>
        </w:rPr>
        <w:t>学院</w:t>
      </w:r>
    </w:p>
    <w:p w14:paraId="3ECEC4B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20" w:afterLines="50" w:line="240" w:lineRule="auto"/>
        <w:jc w:val="center"/>
        <w:textAlignment w:val="auto"/>
        <w:rPr>
          <w:rFonts w:ascii="Times New Roman" w:hAnsi="Times New Roman"/>
          <w:b w:val="0"/>
          <w:spacing w:val="40"/>
          <w:kern w:val="0"/>
        </w:rPr>
      </w:pPr>
      <w:r>
        <w:rPr>
          <w:rFonts w:hint="eastAsia" w:ascii="Times New Roman" w:hAnsi="Times New Roman"/>
          <w:b w:val="0"/>
          <w:spacing w:val="40"/>
          <w:kern w:val="0"/>
          <w:lang w:val="en-US" w:eastAsia="zh-CN"/>
        </w:rPr>
        <w:t>岗位</w:t>
      </w:r>
      <w:r>
        <w:rPr>
          <w:rFonts w:ascii="Times New Roman" w:hAnsi="Times New Roman"/>
          <w:b w:val="0"/>
          <w:spacing w:val="40"/>
          <w:kern w:val="0"/>
        </w:rPr>
        <w:t>实习</w:t>
      </w:r>
      <w:r>
        <w:rPr>
          <w:rFonts w:hint="eastAsia" w:ascii="Times New Roman" w:hAnsi="Times New Roman"/>
          <w:b w:val="0"/>
          <w:spacing w:val="40"/>
          <w:kern w:val="0"/>
          <w:lang w:val="en-US" w:eastAsia="zh-CN"/>
        </w:rPr>
        <w:t>考核</w:t>
      </w:r>
      <w:r>
        <w:rPr>
          <w:rFonts w:ascii="Times New Roman" w:hAnsi="Times New Roman"/>
          <w:b w:val="0"/>
          <w:spacing w:val="40"/>
          <w:kern w:val="0"/>
        </w:rPr>
        <w:t>鉴定表</w:t>
      </w:r>
      <w:bookmarkEnd w:id="0"/>
      <w:bookmarkEnd w:id="1"/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080"/>
        <w:gridCol w:w="900"/>
        <w:gridCol w:w="651"/>
        <w:gridCol w:w="69"/>
        <w:gridCol w:w="720"/>
        <w:gridCol w:w="360"/>
        <w:gridCol w:w="720"/>
        <w:gridCol w:w="180"/>
        <w:gridCol w:w="900"/>
        <w:gridCol w:w="2103"/>
      </w:tblGrid>
      <w:tr w14:paraId="57B8EE5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68" w:type="dxa"/>
            <w:noWrap w:val="0"/>
            <w:vAlign w:val="center"/>
          </w:tcPr>
          <w:p w14:paraId="6B9EDF4F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专业名称</w:t>
            </w:r>
          </w:p>
        </w:tc>
        <w:tc>
          <w:tcPr>
            <w:tcW w:w="3420" w:type="dxa"/>
            <w:gridSpan w:val="5"/>
            <w:noWrap w:val="0"/>
            <w:vAlign w:val="center"/>
          </w:tcPr>
          <w:p w14:paraId="3C15881B"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gridSpan w:val="3"/>
            <w:noWrap w:val="0"/>
            <w:vAlign w:val="center"/>
          </w:tcPr>
          <w:p w14:paraId="126A9BE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班级</w:t>
            </w:r>
          </w:p>
        </w:tc>
        <w:tc>
          <w:tcPr>
            <w:tcW w:w="3003" w:type="dxa"/>
            <w:gridSpan w:val="2"/>
            <w:noWrap w:val="0"/>
            <w:vAlign w:val="center"/>
          </w:tcPr>
          <w:p w14:paraId="15830B26">
            <w:pPr>
              <w:jc w:val="center"/>
              <w:rPr>
                <w:szCs w:val="21"/>
              </w:rPr>
            </w:pPr>
          </w:p>
        </w:tc>
      </w:tr>
      <w:tr w14:paraId="35DEDA1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68" w:type="dxa"/>
            <w:noWrap w:val="0"/>
            <w:vAlign w:val="center"/>
          </w:tcPr>
          <w:p w14:paraId="53D6659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姓    名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 w14:paraId="1FC6ADA3">
            <w:pPr>
              <w:jc w:val="center"/>
              <w:rPr>
                <w:szCs w:val="21"/>
              </w:rPr>
            </w:pPr>
          </w:p>
        </w:tc>
        <w:tc>
          <w:tcPr>
            <w:tcW w:w="651" w:type="dxa"/>
            <w:noWrap w:val="0"/>
            <w:vAlign w:val="center"/>
          </w:tcPr>
          <w:p w14:paraId="1BE7E86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789" w:type="dxa"/>
            <w:gridSpan w:val="2"/>
            <w:noWrap w:val="0"/>
            <w:vAlign w:val="center"/>
          </w:tcPr>
          <w:p w14:paraId="6AF51F30"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gridSpan w:val="3"/>
            <w:noWrap w:val="0"/>
            <w:vAlign w:val="center"/>
          </w:tcPr>
          <w:p w14:paraId="4A979D4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学号</w:t>
            </w:r>
          </w:p>
        </w:tc>
        <w:tc>
          <w:tcPr>
            <w:tcW w:w="3003" w:type="dxa"/>
            <w:gridSpan w:val="2"/>
            <w:noWrap w:val="0"/>
            <w:vAlign w:val="center"/>
          </w:tcPr>
          <w:p w14:paraId="42672AF8">
            <w:pPr>
              <w:jc w:val="center"/>
              <w:rPr>
                <w:szCs w:val="21"/>
              </w:rPr>
            </w:pPr>
          </w:p>
        </w:tc>
      </w:tr>
      <w:tr w14:paraId="0AC0922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68" w:type="dxa"/>
            <w:noWrap w:val="0"/>
            <w:vAlign w:val="center"/>
          </w:tcPr>
          <w:p w14:paraId="15155E4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实习单位</w:t>
            </w:r>
          </w:p>
        </w:tc>
        <w:tc>
          <w:tcPr>
            <w:tcW w:w="7683" w:type="dxa"/>
            <w:gridSpan w:val="10"/>
            <w:noWrap w:val="0"/>
            <w:vAlign w:val="center"/>
          </w:tcPr>
          <w:p w14:paraId="2E14E257">
            <w:pPr>
              <w:jc w:val="center"/>
              <w:rPr>
                <w:szCs w:val="21"/>
              </w:rPr>
            </w:pPr>
          </w:p>
        </w:tc>
      </w:tr>
      <w:tr w14:paraId="1FDD41B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68" w:type="dxa"/>
            <w:noWrap w:val="0"/>
            <w:vAlign w:val="center"/>
          </w:tcPr>
          <w:p w14:paraId="68F6AE7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实习岗位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 w14:paraId="4591E8E9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 w14:paraId="5551908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实习日期</w:t>
            </w:r>
          </w:p>
        </w:tc>
        <w:tc>
          <w:tcPr>
            <w:tcW w:w="4263" w:type="dxa"/>
            <w:gridSpan w:val="5"/>
            <w:noWrap w:val="0"/>
            <w:vAlign w:val="center"/>
          </w:tcPr>
          <w:p w14:paraId="7FAA62C0">
            <w:pPr>
              <w:ind w:firstLine="315" w:firstLineChars="150"/>
              <w:jc w:val="center"/>
              <w:rPr>
                <w:szCs w:val="21"/>
              </w:rPr>
            </w:pPr>
            <w:r>
              <w:rPr>
                <w:szCs w:val="21"/>
              </w:rPr>
              <w:t>年  月  日--   年  月  日</w:t>
            </w:r>
          </w:p>
        </w:tc>
      </w:tr>
      <w:tr w14:paraId="3797A2E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68" w:type="dxa"/>
            <w:vMerge w:val="restart"/>
            <w:noWrap w:val="0"/>
            <w:vAlign w:val="center"/>
          </w:tcPr>
          <w:p w14:paraId="065CAB7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现场实习</w:t>
            </w:r>
          </w:p>
          <w:p w14:paraId="35F2C655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指导教师</w:t>
            </w:r>
          </w:p>
        </w:tc>
        <w:tc>
          <w:tcPr>
            <w:tcW w:w="1080" w:type="dxa"/>
            <w:noWrap w:val="0"/>
            <w:vAlign w:val="center"/>
          </w:tcPr>
          <w:p w14:paraId="17BB1F8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姓  名</w:t>
            </w:r>
          </w:p>
        </w:tc>
        <w:tc>
          <w:tcPr>
            <w:tcW w:w="1620" w:type="dxa"/>
            <w:gridSpan w:val="3"/>
            <w:noWrap w:val="0"/>
            <w:vAlign w:val="center"/>
          </w:tcPr>
          <w:p w14:paraId="099C29CD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 w14:paraId="664AE2AC">
            <w:pPr>
              <w:ind w:firstLine="102" w:firstLineChars="49"/>
              <w:jc w:val="center"/>
              <w:rPr>
                <w:szCs w:val="21"/>
              </w:rPr>
            </w:pPr>
            <w:r>
              <w:rPr>
                <w:szCs w:val="21"/>
              </w:rPr>
              <w:t>性 别</w:t>
            </w:r>
          </w:p>
        </w:tc>
        <w:tc>
          <w:tcPr>
            <w:tcW w:w="720" w:type="dxa"/>
            <w:noWrap w:val="0"/>
            <w:vAlign w:val="center"/>
          </w:tcPr>
          <w:p w14:paraId="5DD06A32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 w14:paraId="59AA3FF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年 龄</w:t>
            </w:r>
          </w:p>
        </w:tc>
        <w:tc>
          <w:tcPr>
            <w:tcW w:w="2103" w:type="dxa"/>
            <w:noWrap w:val="0"/>
            <w:vAlign w:val="center"/>
          </w:tcPr>
          <w:p w14:paraId="3AD7C0F2">
            <w:pPr>
              <w:jc w:val="center"/>
              <w:rPr>
                <w:szCs w:val="21"/>
              </w:rPr>
            </w:pPr>
          </w:p>
        </w:tc>
      </w:tr>
      <w:tr w14:paraId="199E0D0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68" w:type="dxa"/>
            <w:vMerge w:val="continue"/>
            <w:noWrap w:val="0"/>
            <w:vAlign w:val="center"/>
          </w:tcPr>
          <w:p w14:paraId="602232B3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2EA8CA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岗  位</w:t>
            </w:r>
          </w:p>
        </w:tc>
        <w:tc>
          <w:tcPr>
            <w:tcW w:w="1620" w:type="dxa"/>
            <w:gridSpan w:val="3"/>
            <w:noWrap w:val="0"/>
            <w:vAlign w:val="center"/>
          </w:tcPr>
          <w:p w14:paraId="239BD915">
            <w:pPr>
              <w:jc w:val="center"/>
              <w:rPr>
                <w:szCs w:val="21"/>
              </w:rPr>
            </w:pPr>
          </w:p>
        </w:tc>
        <w:tc>
          <w:tcPr>
            <w:tcW w:w="1800" w:type="dxa"/>
            <w:gridSpan w:val="3"/>
            <w:noWrap w:val="0"/>
            <w:vAlign w:val="center"/>
          </w:tcPr>
          <w:p w14:paraId="0E342284">
            <w:pPr>
              <w:ind w:firstLine="105" w:firstLineChars="50"/>
              <w:jc w:val="center"/>
              <w:rPr>
                <w:szCs w:val="21"/>
              </w:rPr>
            </w:pPr>
            <w:r>
              <w:rPr>
                <w:szCs w:val="21"/>
              </w:rPr>
              <w:t>职称、职务</w:t>
            </w:r>
          </w:p>
        </w:tc>
        <w:tc>
          <w:tcPr>
            <w:tcW w:w="3183" w:type="dxa"/>
            <w:gridSpan w:val="3"/>
            <w:noWrap w:val="0"/>
            <w:vAlign w:val="center"/>
          </w:tcPr>
          <w:p w14:paraId="7473F8DF">
            <w:pPr>
              <w:jc w:val="center"/>
              <w:rPr>
                <w:szCs w:val="21"/>
              </w:rPr>
            </w:pPr>
          </w:p>
        </w:tc>
      </w:tr>
      <w:tr w14:paraId="5B0EC10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68" w:type="dxa"/>
            <w:vMerge w:val="continue"/>
            <w:noWrap w:val="0"/>
            <w:vAlign w:val="center"/>
          </w:tcPr>
          <w:p w14:paraId="2DC3FD07">
            <w:pPr>
              <w:jc w:val="center"/>
              <w:rPr>
                <w:szCs w:val="21"/>
              </w:rPr>
            </w:pPr>
          </w:p>
        </w:tc>
        <w:tc>
          <w:tcPr>
            <w:tcW w:w="2700" w:type="dxa"/>
            <w:gridSpan w:val="4"/>
            <w:noWrap w:val="0"/>
            <w:vAlign w:val="center"/>
          </w:tcPr>
          <w:p w14:paraId="7707FDAF">
            <w:pPr>
              <w:ind w:firstLine="105" w:firstLineChars="50"/>
              <w:jc w:val="center"/>
              <w:rPr>
                <w:szCs w:val="21"/>
              </w:rPr>
            </w:pPr>
            <w:r>
              <w:rPr>
                <w:szCs w:val="21"/>
              </w:rPr>
              <w:t>联  系  电  话</w:t>
            </w:r>
          </w:p>
        </w:tc>
        <w:tc>
          <w:tcPr>
            <w:tcW w:w="4983" w:type="dxa"/>
            <w:gridSpan w:val="6"/>
            <w:noWrap w:val="0"/>
            <w:vAlign w:val="center"/>
          </w:tcPr>
          <w:p w14:paraId="252563E9">
            <w:pPr>
              <w:jc w:val="center"/>
              <w:rPr>
                <w:szCs w:val="21"/>
              </w:rPr>
            </w:pPr>
          </w:p>
        </w:tc>
      </w:tr>
      <w:tr w14:paraId="0B4F4D6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68" w:type="dxa"/>
            <w:vMerge w:val="restart"/>
            <w:noWrap w:val="0"/>
            <w:vAlign w:val="center"/>
          </w:tcPr>
          <w:p w14:paraId="199120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</w:t>
            </w:r>
          </w:p>
          <w:p w14:paraId="468E30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习</w:t>
            </w:r>
          </w:p>
          <w:p w14:paraId="7D90BB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单</w:t>
            </w:r>
          </w:p>
          <w:p w14:paraId="192BC6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位</w:t>
            </w:r>
          </w:p>
          <w:p w14:paraId="0FB64E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考</w:t>
            </w:r>
          </w:p>
          <w:p w14:paraId="2811CF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核</w:t>
            </w:r>
          </w:p>
        </w:tc>
        <w:tc>
          <w:tcPr>
            <w:tcW w:w="2700" w:type="dxa"/>
            <w:gridSpan w:val="4"/>
            <w:noWrap w:val="0"/>
            <w:vAlign w:val="center"/>
          </w:tcPr>
          <w:p w14:paraId="0AEDD250"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工作态度</w:t>
            </w:r>
          </w:p>
        </w:tc>
        <w:tc>
          <w:tcPr>
            <w:tcW w:w="4983" w:type="dxa"/>
            <w:gridSpan w:val="6"/>
            <w:noWrap w:val="0"/>
            <w:vAlign w:val="center"/>
          </w:tcPr>
          <w:p w14:paraId="50E3C079"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☐</w:t>
            </w:r>
            <w:r>
              <w:rPr>
                <w:kern w:val="0"/>
                <w:szCs w:val="21"/>
              </w:rPr>
              <w:t xml:space="preserve">认真     </w:t>
            </w:r>
            <w:r>
              <w:rPr>
                <w:rFonts w:hint="eastAsia"/>
                <w:kern w:val="0"/>
                <w:szCs w:val="21"/>
                <w:lang w:eastAsia="zh-CN"/>
              </w:rPr>
              <w:t>☐</w:t>
            </w:r>
            <w:r>
              <w:rPr>
                <w:kern w:val="0"/>
                <w:szCs w:val="21"/>
              </w:rPr>
              <w:t xml:space="preserve">较认真    </w:t>
            </w:r>
            <w:r>
              <w:rPr>
                <w:rFonts w:hint="eastAsia"/>
                <w:kern w:val="0"/>
                <w:szCs w:val="21"/>
                <w:lang w:eastAsia="zh-CN"/>
              </w:rPr>
              <w:t>☐</w:t>
            </w:r>
            <w:r>
              <w:rPr>
                <w:kern w:val="0"/>
                <w:szCs w:val="21"/>
              </w:rPr>
              <w:t xml:space="preserve">一般     </w:t>
            </w:r>
            <w:r>
              <w:rPr>
                <w:rFonts w:hint="eastAsia"/>
                <w:kern w:val="0"/>
                <w:szCs w:val="21"/>
                <w:lang w:eastAsia="zh-CN"/>
              </w:rPr>
              <w:t>☐</w:t>
            </w:r>
            <w:r>
              <w:rPr>
                <w:kern w:val="0"/>
                <w:szCs w:val="21"/>
              </w:rPr>
              <w:t>较差</w:t>
            </w:r>
          </w:p>
        </w:tc>
      </w:tr>
      <w:tr w14:paraId="7A0CCFB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68" w:type="dxa"/>
            <w:vMerge w:val="continue"/>
            <w:noWrap w:val="0"/>
            <w:vAlign w:val="center"/>
          </w:tcPr>
          <w:p w14:paraId="2102FAD5">
            <w:pPr>
              <w:jc w:val="center"/>
              <w:rPr>
                <w:szCs w:val="21"/>
              </w:rPr>
            </w:pPr>
          </w:p>
        </w:tc>
        <w:tc>
          <w:tcPr>
            <w:tcW w:w="2700" w:type="dxa"/>
            <w:gridSpan w:val="4"/>
            <w:noWrap w:val="0"/>
            <w:vAlign w:val="center"/>
          </w:tcPr>
          <w:p w14:paraId="0ED973A1"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专业理论</w:t>
            </w:r>
          </w:p>
        </w:tc>
        <w:tc>
          <w:tcPr>
            <w:tcW w:w="4983" w:type="dxa"/>
            <w:gridSpan w:val="6"/>
            <w:noWrap w:val="0"/>
            <w:vAlign w:val="center"/>
          </w:tcPr>
          <w:p w14:paraId="1DD67418"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☐</w:t>
            </w:r>
            <w:r>
              <w:rPr>
                <w:kern w:val="0"/>
                <w:szCs w:val="21"/>
              </w:rPr>
              <w:t>强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kern w:val="0"/>
                <w:szCs w:val="21"/>
              </w:rPr>
              <w:t xml:space="preserve">      </w:t>
            </w:r>
            <w:r>
              <w:rPr>
                <w:rFonts w:hint="eastAsia"/>
                <w:kern w:val="0"/>
                <w:szCs w:val="21"/>
                <w:lang w:eastAsia="zh-CN"/>
              </w:rPr>
              <w:t>☐</w:t>
            </w:r>
            <w:r>
              <w:rPr>
                <w:kern w:val="0"/>
                <w:szCs w:val="21"/>
              </w:rPr>
              <w:t xml:space="preserve">较强      </w:t>
            </w:r>
            <w:r>
              <w:rPr>
                <w:rFonts w:hint="eastAsia"/>
                <w:kern w:val="0"/>
                <w:szCs w:val="21"/>
                <w:lang w:eastAsia="zh-CN"/>
              </w:rPr>
              <w:t>☐</w:t>
            </w:r>
            <w:r>
              <w:rPr>
                <w:kern w:val="0"/>
                <w:szCs w:val="21"/>
              </w:rPr>
              <w:t xml:space="preserve">一般     </w:t>
            </w:r>
            <w:r>
              <w:rPr>
                <w:rFonts w:hint="eastAsia"/>
                <w:kern w:val="0"/>
                <w:szCs w:val="21"/>
                <w:lang w:eastAsia="zh-CN"/>
              </w:rPr>
              <w:t>☐</w:t>
            </w:r>
            <w:r>
              <w:rPr>
                <w:kern w:val="0"/>
                <w:szCs w:val="21"/>
              </w:rPr>
              <w:t>较差</w:t>
            </w:r>
          </w:p>
        </w:tc>
      </w:tr>
      <w:tr w14:paraId="5EAC760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68" w:type="dxa"/>
            <w:vMerge w:val="continue"/>
            <w:noWrap w:val="0"/>
            <w:vAlign w:val="center"/>
          </w:tcPr>
          <w:p w14:paraId="62F918F1">
            <w:pPr>
              <w:jc w:val="center"/>
              <w:rPr>
                <w:szCs w:val="21"/>
              </w:rPr>
            </w:pPr>
          </w:p>
        </w:tc>
        <w:tc>
          <w:tcPr>
            <w:tcW w:w="2700" w:type="dxa"/>
            <w:gridSpan w:val="4"/>
            <w:noWrap w:val="0"/>
            <w:vAlign w:val="center"/>
          </w:tcPr>
          <w:p w14:paraId="472951E3"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专业技能</w:t>
            </w:r>
          </w:p>
        </w:tc>
        <w:tc>
          <w:tcPr>
            <w:tcW w:w="4983" w:type="dxa"/>
            <w:gridSpan w:val="6"/>
            <w:noWrap w:val="0"/>
            <w:vAlign w:val="center"/>
          </w:tcPr>
          <w:p w14:paraId="20B3181D">
            <w:pPr>
              <w:tabs>
                <w:tab w:val="left" w:pos="1025"/>
              </w:tabs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☐</w:t>
            </w:r>
            <w:r>
              <w:rPr>
                <w:kern w:val="0"/>
                <w:szCs w:val="21"/>
              </w:rPr>
              <w:t>强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kern w:val="0"/>
                <w:szCs w:val="21"/>
              </w:rPr>
              <w:t xml:space="preserve">      </w:t>
            </w:r>
            <w:r>
              <w:rPr>
                <w:rFonts w:hint="eastAsia"/>
                <w:kern w:val="0"/>
                <w:szCs w:val="21"/>
                <w:lang w:eastAsia="zh-CN"/>
              </w:rPr>
              <w:t>☐</w:t>
            </w:r>
            <w:r>
              <w:rPr>
                <w:kern w:val="0"/>
                <w:szCs w:val="21"/>
              </w:rPr>
              <w:t xml:space="preserve">较强      </w:t>
            </w:r>
            <w:r>
              <w:rPr>
                <w:rFonts w:hint="eastAsia"/>
                <w:kern w:val="0"/>
                <w:szCs w:val="21"/>
                <w:lang w:eastAsia="zh-CN"/>
              </w:rPr>
              <w:t>☐</w:t>
            </w:r>
            <w:r>
              <w:rPr>
                <w:kern w:val="0"/>
                <w:szCs w:val="21"/>
              </w:rPr>
              <w:t xml:space="preserve">一般     </w:t>
            </w:r>
            <w:r>
              <w:rPr>
                <w:rFonts w:hint="eastAsia"/>
                <w:kern w:val="0"/>
                <w:szCs w:val="21"/>
                <w:lang w:eastAsia="zh-CN"/>
              </w:rPr>
              <w:t>☐</w:t>
            </w:r>
            <w:r>
              <w:rPr>
                <w:kern w:val="0"/>
                <w:szCs w:val="21"/>
              </w:rPr>
              <w:t>较差</w:t>
            </w:r>
          </w:p>
        </w:tc>
      </w:tr>
      <w:tr w14:paraId="4629C31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68" w:type="dxa"/>
            <w:vMerge w:val="continue"/>
            <w:noWrap w:val="0"/>
            <w:vAlign w:val="center"/>
          </w:tcPr>
          <w:p w14:paraId="1259E133">
            <w:pPr>
              <w:jc w:val="center"/>
              <w:rPr>
                <w:szCs w:val="21"/>
              </w:rPr>
            </w:pPr>
          </w:p>
        </w:tc>
        <w:tc>
          <w:tcPr>
            <w:tcW w:w="2700" w:type="dxa"/>
            <w:gridSpan w:val="4"/>
            <w:noWrap w:val="0"/>
            <w:vAlign w:val="center"/>
          </w:tcPr>
          <w:p w14:paraId="0EDEED33"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敬业精神</w:t>
            </w:r>
          </w:p>
        </w:tc>
        <w:tc>
          <w:tcPr>
            <w:tcW w:w="4983" w:type="dxa"/>
            <w:gridSpan w:val="6"/>
            <w:noWrap w:val="0"/>
            <w:vAlign w:val="center"/>
          </w:tcPr>
          <w:p w14:paraId="6D45038A"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☐</w:t>
            </w:r>
            <w:r>
              <w:rPr>
                <w:kern w:val="0"/>
                <w:szCs w:val="21"/>
              </w:rPr>
              <w:t>强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kern w:val="0"/>
                <w:szCs w:val="21"/>
              </w:rPr>
              <w:t xml:space="preserve">      </w:t>
            </w:r>
            <w:r>
              <w:rPr>
                <w:rFonts w:hint="eastAsia"/>
                <w:kern w:val="0"/>
                <w:szCs w:val="21"/>
                <w:lang w:eastAsia="zh-CN"/>
              </w:rPr>
              <w:t>☐</w:t>
            </w:r>
            <w:r>
              <w:rPr>
                <w:kern w:val="0"/>
                <w:szCs w:val="21"/>
              </w:rPr>
              <w:t xml:space="preserve">较强      </w:t>
            </w:r>
            <w:r>
              <w:rPr>
                <w:rFonts w:hint="eastAsia"/>
                <w:kern w:val="0"/>
                <w:szCs w:val="21"/>
                <w:lang w:eastAsia="zh-CN"/>
              </w:rPr>
              <w:t>☐</w:t>
            </w:r>
            <w:r>
              <w:rPr>
                <w:kern w:val="0"/>
                <w:szCs w:val="21"/>
              </w:rPr>
              <w:t xml:space="preserve">一般     </w:t>
            </w:r>
            <w:r>
              <w:rPr>
                <w:rFonts w:hint="eastAsia"/>
                <w:kern w:val="0"/>
                <w:szCs w:val="21"/>
                <w:lang w:eastAsia="zh-CN"/>
              </w:rPr>
              <w:t>☐</w:t>
            </w:r>
            <w:r>
              <w:rPr>
                <w:kern w:val="0"/>
                <w:szCs w:val="21"/>
              </w:rPr>
              <w:t>较差</w:t>
            </w:r>
          </w:p>
        </w:tc>
      </w:tr>
      <w:tr w14:paraId="366F5BC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68" w:type="dxa"/>
            <w:vMerge w:val="continue"/>
            <w:noWrap w:val="0"/>
            <w:vAlign w:val="center"/>
          </w:tcPr>
          <w:p w14:paraId="56FC0362">
            <w:pPr>
              <w:jc w:val="center"/>
              <w:rPr>
                <w:szCs w:val="21"/>
              </w:rPr>
            </w:pPr>
          </w:p>
        </w:tc>
        <w:tc>
          <w:tcPr>
            <w:tcW w:w="2700" w:type="dxa"/>
            <w:gridSpan w:val="4"/>
            <w:noWrap w:val="0"/>
            <w:vAlign w:val="center"/>
          </w:tcPr>
          <w:p w14:paraId="23B1AB93"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工作效果</w:t>
            </w:r>
          </w:p>
        </w:tc>
        <w:tc>
          <w:tcPr>
            <w:tcW w:w="4983" w:type="dxa"/>
            <w:gridSpan w:val="6"/>
            <w:noWrap w:val="0"/>
            <w:vAlign w:val="center"/>
          </w:tcPr>
          <w:p w14:paraId="1B9FC566"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☐</w:t>
            </w:r>
            <w:r>
              <w:rPr>
                <w:kern w:val="0"/>
                <w:szCs w:val="21"/>
              </w:rPr>
              <w:t>强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kern w:val="0"/>
                <w:szCs w:val="21"/>
              </w:rPr>
              <w:t xml:space="preserve">      </w:t>
            </w:r>
            <w:r>
              <w:rPr>
                <w:rFonts w:hint="eastAsia"/>
                <w:kern w:val="0"/>
                <w:szCs w:val="21"/>
                <w:lang w:eastAsia="zh-CN"/>
              </w:rPr>
              <w:t>☐</w:t>
            </w:r>
            <w:r>
              <w:rPr>
                <w:kern w:val="0"/>
                <w:szCs w:val="21"/>
              </w:rPr>
              <w:t xml:space="preserve">较强      </w:t>
            </w:r>
            <w:r>
              <w:rPr>
                <w:rFonts w:hint="eastAsia"/>
                <w:kern w:val="0"/>
                <w:szCs w:val="21"/>
                <w:lang w:eastAsia="zh-CN"/>
              </w:rPr>
              <w:t>☐</w:t>
            </w:r>
            <w:r>
              <w:rPr>
                <w:kern w:val="0"/>
                <w:szCs w:val="21"/>
              </w:rPr>
              <w:t xml:space="preserve">一般     </w:t>
            </w:r>
            <w:r>
              <w:rPr>
                <w:rFonts w:hint="eastAsia"/>
                <w:kern w:val="0"/>
                <w:szCs w:val="21"/>
                <w:lang w:eastAsia="zh-CN"/>
              </w:rPr>
              <w:t>☐</w:t>
            </w:r>
            <w:r>
              <w:rPr>
                <w:kern w:val="0"/>
                <w:szCs w:val="21"/>
              </w:rPr>
              <w:t>较差</w:t>
            </w:r>
          </w:p>
        </w:tc>
      </w:tr>
      <w:tr w14:paraId="178F97D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68" w:type="dxa"/>
            <w:vMerge w:val="continue"/>
            <w:noWrap w:val="0"/>
            <w:vAlign w:val="center"/>
          </w:tcPr>
          <w:p w14:paraId="75E54049">
            <w:pPr>
              <w:jc w:val="center"/>
              <w:rPr>
                <w:szCs w:val="21"/>
              </w:rPr>
            </w:pPr>
          </w:p>
        </w:tc>
        <w:tc>
          <w:tcPr>
            <w:tcW w:w="2700" w:type="dxa"/>
            <w:gridSpan w:val="4"/>
            <w:noWrap w:val="0"/>
            <w:vAlign w:val="center"/>
          </w:tcPr>
          <w:p w14:paraId="5FAA6485"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创新意识</w:t>
            </w:r>
          </w:p>
        </w:tc>
        <w:tc>
          <w:tcPr>
            <w:tcW w:w="4983" w:type="dxa"/>
            <w:gridSpan w:val="6"/>
            <w:noWrap w:val="0"/>
            <w:vAlign w:val="center"/>
          </w:tcPr>
          <w:p w14:paraId="58355ADA"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☐</w:t>
            </w:r>
            <w:r>
              <w:rPr>
                <w:kern w:val="0"/>
                <w:szCs w:val="21"/>
              </w:rPr>
              <w:t>强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kern w:val="0"/>
                <w:szCs w:val="21"/>
              </w:rPr>
              <w:t xml:space="preserve">      </w:t>
            </w:r>
            <w:r>
              <w:rPr>
                <w:rFonts w:hint="eastAsia"/>
                <w:kern w:val="0"/>
                <w:szCs w:val="21"/>
                <w:lang w:eastAsia="zh-CN"/>
              </w:rPr>
              <w:t>☐</w:t>
            </w:r>
            <w:r>
              <w:rPr>
                <w:kern w:val="0"/>
                <w:szCs w:val="21"/>
              </w:rPr>
              <w:t xml:space="preserve">较强      </w:t>
            </w:r>
            <w:r>
              <w:rPr>
                <w:rFonts w:hint="eastAsia"/>
                <w:kern w:val="0"/>
                <w:szCs w:val="21"/>
                <w:lang w:eastAsia="zh-CN"/>
              </w:rPr>
              <w:t>☐</w:t>
            </w:r>
            <w:r>
              <w:rPr>
                <w:kern w:val="0"/>
                <w:szCs w:val="21"/>
              </w:rPr>
              <w:t xml:space="preserve">一般     </w:t>
            </w:r>
            <w:r>
              <w:rPr>
                <w:rFonts w:hint="eastAsia"/>
                <w:kern w:val="0"/>
                <w:szCs w:val="21"/>
                <w:lang w:eastAsia="zh-CN"/>
              </w:rPr>
              <w:t>☐</w:t>
            </w:r>
            <w:r>
              <w:rPr>
                <w:kern w:val="0"/>
                <w:szCs w:val="21"/>
              </w:rPr>
              <w:t>较差</w:t>
            </w:r>
          </w:p>
        </w:tc>
      </w:tr>
      <w:tr w14:paraId="7158773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68" w:type="dxa"/>
            <w:vMerge w:val="continue"/>
            <w:noWrap w:val="0"/>
            <w:vAlign w:val="center"/>
          </w:tcPr>
          <w:p w14:paraId="6EBE77AA">
            <w:pPr>
              <w:jc w:val="center"/>
              <w:rPr>
                <w:szCs w:val="21"/>
              </w:rPr>
            </w:pPr>
          </w:p>
        </w:tc>
        <w:tc>
          <w:tcPr>
            <w:tcW w:w="2700" w:type="dxa"/>
            <w:gridSpan w:val="4"/>
            <w:noWrap w:val="0"/>
            <w:vAlign w:val="center"/>
          </w:tcPr>
          <w:p w14:paraId="0EC1177A"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组织纪律性</w:t>
            </w:r>
          </w:p>
        </w:tc>
        <w:tc>
          <w:tcPr>
            <w:tcW w:w="4983" w:type="dxa"/>
            <w:gridSpan w:val="6"/>
            <w:noWrap w:val="0"/>
            <w:vAlign w:val="center"/>
          </w:tcPr>
          <w:p w14:paraId="1D1DC326"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☐</w:t>
            </w:r>
            <w:r>
              <w:rPr>
                <w:kern w:val="0"/>
                <w:szCs w:val="21"/>
              </w:rPr>
              <w:t>强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kern w:val="0"/>
                <w:szCs w:val="21"/>
              </w:rPr>
              <w:t xml:space="preserve">      </w:t>
            </w:r>
            <w:r>
              <w:rPr>
                <w:rFonts w:hint="eastAsia"/>
                <w:kern w:val="0"/>
                <w:szCs w:val="21"/>
                <w:lang w:eastAsia="zh-CN"/>
              </w:rPr>
              <w:t>☐</w:t>
            </w:r>
            <w:r>
              <w:rPr>
                <w:kern w:val="0"/>
                <w:szCs w:val="21"/>
              </w:rPr>
              <w:t xml:space="preserve">较强      </w:t>
            </w:r>
            <w:r>
              <w:rPr>
                <w:rFonts w:hint="eastAsia"/>
                <w:kern w:val="0"/>
                <w:szCs w:val="21"/>
                <w:lang w:eastAsia="zh-CN"/>
              </w:rPr>
              <w:t>☐</w:t>
            </w:r>
            <w:r>
              <w:rPr>
                <w:kern w:val="0"/>
                <w:szCs w:val="21"/>
              </w:rPr>
              <w:t xml:space="preserve">一般     </w:t>
            </w:r>
            <w:r>
              <w:rPr>
                <w:rFonts w:hint="eastAsia"/>
                <w:kern w:val="0"/>
                <w:szCs w:val="21"/>
                <w:lang w:eastAsia="zh-CN"/>
              </w:rPr>
              <w:t>☐</w:t>
            </w:r>
            <w:r>
              <w:rPr>
                <w:kern w:val="0"/>
                <w:szCs w:val="21"/>
              </w:rPr>
              <w:t>较差</w:t>
            </w:r>
          </w:p>
        </w:tc>
      </w:tr>
      <w:tr w14:paraId="51765FA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  <w:jc w:val="center"/>
        </w:trPr>
        <w:tc>
          <w:tcPr>
            <w:tcW w:w="1368" w:type="dxa"/>
            <w:vMerge w:val="continue"/>
            <w:noWrap w:val="0"/>
            <w:vAlign w:val="center"/>
          </w:tcPr>
          <w:p w14:paraId="55C764E4">
            <w:pPr>
              <w:jc w:val="center"/>
              <w:rPr>
                <w:szCs w:val="21"/>
              </w:rPr>
            </w:pPr>
          </w:p>
        </w:tc>
        <w:tc>
          <w:tcPr>
            <w:tcW w:w="7683" w:type="dxa"/>
            <w:gridSpan w:val="10"/>
            <w:noWrap w:val="0"/>
            <w:vAlign w:val="center"/>
          </w:tcPr>
          <w:p w14:paraId="534F97E0"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考核</w:t>
            </w:r>
            <w:r>
              <w:rPr>
                <w:rFonts w:hint="eastAsia"/>
                <w:sz w:val="24"/>
                <w:szCs w:val="24"/>
              </w:rPr>
              <w:t>成绩</w:t>
            </w:r>
            <w:r>
              <w:rPr>
                <w:rFonts w:hint="eastAsia"/>
                <w:sz w:val="24"/>
                <w:szCs w:val="24"/>
                <w:lang w:eastAsia="zh-CN"/>
              </w:rPr>
              <w:t>：☐</w:t>
            </w:r>
            <w:r>
              <w:rPr>
                <w:rFonts w:hint="eastAsia"/>
                <w:kern w:val="0"/>
                <w:sz w:val="24"/>
                <w:szCs w:val="24"/>
              </w:rPr>
              <w:t>优秀</w:t>
            </w: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lang w:eastAsia="zh-CN"/>
              </w:rPr>
              <w:t>☐</w:t>
            </w:r>
            <w:r>
              <w:rPr>
                <w:rFonts w:hint="eastAsia"/>
                <w:kern w:val="0"/>
                <w:sz w:val="24"/>
                <w:szCs w:val="24"/>
              </w:rPr>
              <w:t>良好</w:t>
            </w: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lang w:eastAsia="zh-CN"/>
              </w:rPr>
              <w:t>☐</w:t>
            </w:r>
            <w:r>
              <w:rPr>
                <w:rFonts w:hint="eastAsia"/>
                <w:kern w:val="0"/>
                <w:sz w:val="24"/>
                <w:szCs w:val="24"/>
              </w:rPr>
              <w:t>中等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lang w:eastAsia="zh-CN"/>
              </w:rPr>
              <w:t>☐</w:t>
            </w:r>
            <w:r>
              <w:rPr>
                <w:rFonts w:hint="eastAsia"/>
                <w:kern w:val="0"/>
                <w:sz w:val="24"/>
                <w:szCs w:val="24"/>
              </w:rPr>
              <w:t>及格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lang w:eastAsia="zh-CN"/>
              </w:rPr>
              <w:t>☐</w:t>
            </w:r>
            <w:r>
              <w:rPr>
                <w:kern w:val="0"/>
                <w:sz w:val="24"/>
                <w:szCs w:val="24"/>
              </w:rPr>
              <w:t>不及格</w:t>
            </w:r>
          </w:p>
          <w:p w14:paraId="469CB1EF">
            <w:pPr>
              <w:jc w:val="center"/>
              <w:rPr>
                <w:rFonts w:hint="eastAsia"/>
                <w:szCs w:val="21"/>
              </w:rPr>
            </w:pPr>
          </w:p>
          <w:p w14:paraId="11FD70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567"/>
              <w:jc w:val="right"/>
              <w:textAlignment w:val="auto"/>
              <w:rPr>
                <w:szCs w:val="21"/>
              </w:rPr>
            </w:pPr>
            <w:r>
              <w:rPr>
                <w:sz w:val="24"/>
                <w:szCs w:val="24"/>
              </w:rPr>
              <w:t xml:space="preserve">     年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sz w:val="24"/>
                <w:szCs w:val="24"/>
              </w:rPr>
              <w:t xml:space="preserve">  月    日</w:t>
            </w:r>
          </w:p>
          <w:p w14:paraId="4FEE222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（加盖实习单位公章）</w:t>
            </w:r>
          </w:p>
        </w:tc>
      </w:tr>
      <w:tr w14:paraId="605E4C1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116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76C851EC"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二级学院</w:t>
            </w:r>
          </w:p>
          <w:p w14:paraId="1C2F8A3F"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考核</w:t>
            </w:r>
          </w:p>
        </w:tc>
        <w:tc>
          <w:tcPr>
            <w:tcW w:w="768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0314AA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校内指导老师意见（包括与指导老师联系情况、实习资料完成情况、实习纪律、协作能力、工作态度等方面）</w:t>
            </w:r>
          </w:p>
          <w:p w14:paraId="5EAB9DC2">
            <w:pPr>
              <w:spacing w:line="400" w:lineRule="exact"/>
              <w:rPr>
                <w:rFonts w:hint="eastAsia" w:ascii="宋体" w:hAnsi="宋体"/>
                <w:color w:val="auto"/>
                <w:sz w:val="24"/>
              </w:rPr>
            </w:pPr>
          </w:p>
          <w:p w14:paraId="371B7FC6">
            <w:pPr>
              <w:spacing w:line="400" w:lineRule="exact"/>
              <w:rPr>
                <w:rFonts w:hint="eastAsia" w:ascii="宋体" w:hAnsi="宋体"/>
                <w:color w:val="auto"/>
                <w:sz w:val="24"/>
              </w:rPr>
            </w:pPr>
          </w:p>
          <w:p w14:paraId="6E589DCD">
            <w:pPr>
              <w:spacing w:line="400" w:lineRule="exact"/>
              <w:rPr>
                <w:rFonts w:hint="eastAsia" w:ascii="宋体" w:hAnsi="宋体"/>
                <w:color w:val="auto"/>
                <w:sz w:val="24"/>
              </w:rPr>
            </w:pPr>
          </w:p>
          <w:p w14:paraId="4D607C73">
            <w:pPr>
              <w:spacing w:line="400" w:lineRule="exact"/>
              <w:rPr>
                <w:rFonts w:hint="eastAsia" w:ascii="宋体" w:hAnsi="宋体"/>
                <w:color w:val="auto"/>
                <w:sz w:val="24"/>
              </w:rPr>
            </w:pPr>
          </w:p>
          <w:p w14:paraId="3136507C">
            <w:pPr>
              <w:spacing w:line="400" w:lineRule="exact"/>
              <w:rPr>
                <w:rFonts w:hint="eastAsia" w:ascii="宋体" w:hAnsi="宋体"/>
                <w:color w:val="auto"/>
                <w:sz w:val="24"/>
              </w:rPr>
            </w:pPr>
          </w:p>
          <w:p w14:paraId="0D38AF37"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实习</w:t>
            </w:r>
            <w:r>
              <w:rPr>
                <w:rFonts w:hint="eastAsia" w:ascii="宋体" w:hAnsi="宋体"/>
                <w:color w:val="auto"/>
                <w:sz w:val="24"/>
              </w:rPr>
              <w:t>成绩：</w:t>
            </w:r>
            <w:r>
              <w:rPr>
                <w:rFonts w:hint="eastAsia"/>
                <w:sz w:val="24"/>
                <w:szCs w:val="24"/>
                <w:lang w:eastAsia="zh-CN"/>
              </w:rPr>
              <w:t>☐</w:t>
            </w:r>
            <w:r>
              <w:rPr>
                <w:rFonts w:hint="eastAsia"/>
                <w:kern w:val="0"/>
                <w:sz w:val="24"/>
                <w:szCs w:val="24"/>
              </w:rPr>
              <w:t>优秀</w:t>
            </w: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lang w:eastAsia="zh-CN"/>
              </w:rPr>
              <w:t>☐</w:t>
            </w:r>
            <w:r>
              <w:rPr>
                <w:rFonts w:hint="eastAsia"/>
                <w:kern w:val="0"/>
                <w:sz w:val="24"/>
                <w:szCs w:val="24"/>
              </w:rPr>
              <w:t>良好</w:t>
            </w: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lang w:eastAsia="zh-CN"/>
              </w:rPr>
              <w:t>☐</w:t>
            </w:r>
            <w:r>
              <w:rPr>
                <w:rFonts w:hint="eastAsia"/>
                <w:kern w:val="0"/>
                <w:sz w:val="24"/>
                <w:szCs w:val="24"/>
              </w:rPr>
              <w:t>中等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lang w:eastAsia="zh-CN"/>
              </w:rPr>
              <w:t>☐</w:t>
            </w:r>
            <w:r>
              <w:rPr>
                <w:rFonts w:hint="eastAsia"/>
                <w:kern w:val="0"/>
                <w:sz w:val="24"/>
                <w:szCs w:val="24"/>
              </w:rPr>
              <w:t>及格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lang w:eastAsia="zh-CN"/>
              </w:rPr>
              <w:t>☐</w:t>
            </w:r>
            <w:r>
              <w:rPr>
                <w:kern w:val="0"/>
                <w:sz w:val="24"/>
                <w:szCs w:val="24"/>
              </w:rPr>
              <w:t>不及格</w:t>
            </w:r>
          </w:p>
          <w:p w14:paraId="16B77EF8">
            <w:pPr>
              <w:spacing w:line="400" w:lineRule="exact"/>
              <w:rPr>
                <w:rFonts w:hint="eastAsia" w:ascii="宋体" w:hAnsi="宋体"/>
                <w:color w:val="auto"/>
                <w:sz w:val="24"/>
              </w:rPr>
            </w:pPr>
          </w:p>
          <w:p w14:paraId="1D2436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210" w:rightChars="100"/>
              <w:jc w:val="right"/>
              <w:textAlignment w:val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校内指导教师签字：              年 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</w:rPr>
              <w:t xml:space="preserve">  月 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 xml:space="preserve"> </w:t>
            </w:r>
            <w:bookmarkStart w:id="2" w:name="_GoBack"/>
            <w:bookmarkEnd w:id="2"/>
            <w:r>
              <w:rPr>
                <w:rFonts w:hint="eastAsia" w:ascii="宋体" w:hAnsi="宋体"/>
                <w:color w:val="auto"/>
                <w:sz w:val="24"/>
              </w:rPr>
              <w:t xml:space="preserve">  日</w:t>
            </w:r>
          </w:p>
        </w:tc>
      </w:tr>
    </w:tbl>
    <w:p w14:paraId="50C67BA8"/>
    <w:sectPr>
      <w:pgSz w:w="11906" w:h="16838"/>
      <w:pgMar w:top="1134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C4558D"/>
    <w:rsid w:val="2957074B"/>
    <w:rsid w:val="2E390754"/>
    <w:rsid w:val="30C4558D"/>
    <w:rsid w:val="31101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00" w:lineRule="exact"/>
      <w:jc w:val="center"/>
      <w:outlineLvl w:val="0"/>
    </w:pPr>
    <w:rPr>
      <w:rFonts w:eastAsia="方正小标宋_GBK"/>
      <w:bCs/>
      <w:kern w:val="44"/>
      <w:sz w:val="36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319</Words>
  <Characters>320</Characters>
  <Lines>0</Lines>
  <Paragraphs>0</Paragraphs>
  <TotalTime>1</TotalTime>
  <ScaleCrop>false</ScaleCrop>
  <LinksUpToDate>false</LinksUpToDate>
  <CharactersWithSpaces>523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2025-09-13T09:32:00Z</dcterms:created>
  <dc:creator>cjk</dc:creator>
  <cp:lastModifiedBy>cjk</cp:lastModifiedBy>
  <dcterms:modified xsi:type="dcterms:W3CDTF">2025-09-13T10:04:12Z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4B1817590F674EC7ACE624B7F821622E_11</vt:lpwstr>
  </property>
  <property fmtid="{D5CDD505-2E9C-101B-9397-08002B2CF9AE}" pid="4" name="KSOTemplateDocerSaveRecord">
    <vt:lpwstr>eyJoZGlkIjoiYzFkMzg5ZWFiMjMxODEzYjc3ZGRhODM3NmJlNDFiY2QiLCJ1c2VySWQiOiIxMTU5ODY2MTIxIn0=</vt:lpwstr>
  </property>
</Properties>
</file>